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3B" w:rsidRPr="007B0806" w:rsidRDefault="0049253B" w:rsidP="0049253B">
      <w:pPr>
        <w:keepNext/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08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ALPHA PHI STATE, WEST VIRGINIA </w:t>
      </w:r>
    </w:p>
    <w:p w:rsidR="0049253B" w:rsidRPr="007B0806" w:rsidRDefault="0049253B" w:rsidP="0049253B">
      <w:pPr>
        <w:keepNext/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B0806">
        <w:rPr>
          <w:rFonts w:ascii="Times New Roman" w:eastAsia="Times New Roman" w:hAnsi="Times New Roman" w:cs="Times New Roman"/>
          <w:b/>
          <w:bCs/>
          <w:sz w:val="44"/>
          <w:szCs w:val="44"/>
        </w:rPr>
        <w:t>201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4</w:t>
      </w:r>
      <w:r w:rsidRPr="007B0806">
        <w:rPr>
          <w:rFonts w:ascii="Times New Roman" w:eastAsia="Times New Roman" w:hAnsi="Times New Roman" w:cs="Times New Roman"/>
          <w:b/>
          <w:bCs/>
          <w:sz w:val="44"/>
          <w:szCs w:val="44"/>
        </w:rPr>
        <w:t>-201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5</w:t>
      </w:r>
      <w:r w:rsidRPr="007B080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HONOR CHAPTER AWARD</w:t>
      </w:r>
    </w:p>
    <w:p w:rsidR="0049253B" w:rsidRDefault="0049253B" w:rsidP="0049253B">
      <w:pPr>
        <w:keepNext/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9253B" w:rsidRPr="007B0806" w:rsidRDefault="0049253B" w:rsidP="0049253B">
      <w:pPr>
        <w:keepNext/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Award </w:t>
      </w:r>
      <w:r w:rsidRPr="007028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Information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April 1, 2014 </w:t>
      </w:r>
      <w:r w:rsidRPr="007028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  <w:r w:rsidRPr="007028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31, 2015</w:t>
      </w:r>
      <w:r w:rsidRPr="007028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253B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keepNext/>
        <w:framePr w:dropCap="drop" w:lines="3" w:h="751" w:hRule="exact" w:wrap="around" w:vAnchor="text" w:hAnchor="page" w:x="1336" w:y="15"/>
        <w:tabs>
          <w:tab w:val="left" w:pos="432"/>
          <w:tab w:val="left" w:pos="575"/>
          <w:tab w:val="left" w:pos="720"/>
          <w:tab w:val="left" w:pos="1008"/>
          <w:tab w:val="left" w:pos="1150"/>
        </w:tabs>
        <w:overflowPunct w:val="0"/>
        <w:autoSpaceDE w:val="0"/>
        <w:autoSpaceDN w:val="0"/>
        <w:adjustRightInd w:val="0"/>
        <w:spacing w:after="0" w:line="751" w:lineRule="exact"/>
        <w:textAlignment w:val="baseline"/>
        <w:rPr>
          <w:rFonts w:ascii="Times New Roman" w:eastAsia="Batang" w:hAnsi="Times New Roman" w:cs="Times New Roman"/>
          <w:b/>
          <w:position w:val="-10"/>
          <w:sz w:val="98"/>
        </w:rPr>
      </w:pPr>
      <w:r w:rsidRPr="007028A2">
        <w:rPr>
          <w:rFonts w:ascii="Times New Roman" w:eastAsia="Batang" w:hAnsi="Times New Roman" w:cs="Times New Roman"/>
          <w:b/>
          <w:position w:val="-10"/>
          <w:sz w:val="98"/>
        </w:rPr>
        <w:t>D</w:t>
      </w: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Batang" w:hAnsi="Times New Roman" w:cs="Times New Roman"/>
          <w:b/>
          <w:i/>
          <w:sz w:val="20"/>
          <w:szCs w:val="20"/>
        </w:rPr>
      </w:pPr>
      <w:r w:rsidRPr="007028A2">
        <w:rPr>
          <w:rFonts w:ascii="Times New Roman" w:eastAsia="Batang" w:hAnsi="Times New Roman" w:cs="Times New Roman"/>
          <w:b/>
        </w:rPr>
        <w:t>IRECTIONS</w:t>
      </w:r>
      <w:r w:rsidRPr="007028A2">
        <w:rPr>
          <w:rFonts w:ascii="Times New Roman" w:eastAsia="Batang" w:hAnsi="Times New Roman" w:cs="Times New Roman"/>
          <w:b/>
          <w:sz w:val="24"/>
          <w:szCs w:val="24"/>
        </w:rPr>
        <w:t xml:space="preserve">:  </w:t>
      </w:r>
      <w:r w:rsidRPr="007028A2">
        <w:rPr>
          <w:rFonts w:ascii="Times New Roman" w:eastAsia="Batang" w:hAnsi="Times New Roman" w:cs="Times New Roman"/>
          <w:i/>
          <w:sz w:val="20"/>
          <w:szCs w:val="20"/>
        </w:rPr>
        <w:t xml:space="preserve">To be completed by the chapter president and </w:t>
      </w:r>
      <w:r>
        <w:rPr>
          <w:rFonts w:ascii="Times New Roman" w:eastAsia="Batang" w:hAnsi="Times New Roman" w:cs="Times New Roman"/>
          <w:i/>
          <w:sz w:val="20"/>
          <w:szCs w:val="20"/>
        </w:rPr>
        <w:t xml:space="preserve">emailed or </w:t>
      </w:r>
      <w:r w:rsidRPr="007028A2">
        <w:rPr>
          <w:rFonts w:ascii="Times New Roman" w:eastAsia="Batang" w:hAnsi="Times New Roman" w:cs="Times New Roman"/>
          <w:i/>
          <w:sz w:val="20"/>
          <w:szCs w:val="20"/>
        </w:rPr>
        <w:t xml:space="preserve">mailed to the State President postmarked by </w:t>
      </w:r>
      <w:r w:rsidR="005611E0">
        <w:rPr>
          <w:rFonts w:ascii="Times New Roman" w:eastAsia="Batang" w:hAnsi="Times New Roman" w:cs="Times New Roman"/>
          <w:i/>
          <w:sz w:val="20"/>
          <w:szCs w:val="20"/>
        </w:rPr>
        <w:t>April 15</w:t>
      </w:r>
      <w:r w:rsidRPr="007028A2">
        <w:rPr>
          <w:rFonts w:ascii="Times New Roman" w:eastAsia="Batang" w:hAnsi="Times New Roman" w:cs="Times New Roman"/>
          <w:i/>
          <w:sz w:val="20"/>
          <w:szCs w:val="20"/>
        </w:rPr>
        <w:t xml:space="preserve">. Check or enter points of excellence in the blank to the </w:t>
      </w:r>
      <w:r w:rsidRPr="007028A2">
        <w:rPr>
          <w:rFonts w:ascii="Times New Roman" w:eastAsia="Batang" w:hAnsi="Times New Roman" w:cs="Times New Roman"/>
          <w:b/>
          <w:i/>
          <w:sz w:val="20"/>
          <w:szCs w:val="20"/>
          <w:u w:val="single"/>
        </w:rPr>
        <w:t>left</w:t>
      </w:r>
      <w:r w:rsidRPr="007028A2">
        <w:rPr>
          <w:rFonts w:ascii="Times New Roman" w:eastAsia="Batang" w:hAnsi="Times New Roman" w:cs="Times New Roman"/>
          <w:i/>
          <w:sz w:val="20"/>
          <w:szCs w:val="20"/>
        </w:rPr>
        <w:t xml:space="preserve"> of each indicator. </w:t>
      </w:r>
      <w:r w:rsidRPr="007028A2">
        <w:rPr>
          <w:rFonts w:ascii="Times New Roman" w:eastAsia="Batang" w:hAnsi="Times New Roman" w:cs="Times New Roman"/>
          <w:i/>
          <w:sz w:val="20"/>
          <w:szCs w:val="20"/>
          <w:u w:val="single"/>
        </w:rPr>
        <w:t xml:space="preserve">Points must be spread across </w:t>
      </w:r>
      <w:r w:rsidRPr="007028A2">
        <w:rPr>
          <w:rFonts w:ascii="Times New Roman" w:eastAsia="Batang" w:hAnsi="Times New Roman" w:cs="Times New Roman"/>
          <w:b/>
          <w:i/>
          <w:sz w:val="20"/>
          <w:szCs w:val="20"/>
          <w:u w:val="single"/>
        </w:rPr>
        <w:t xml:space="preserve">ALL </w:t>
      </w:r>
      <w:r w:rsidRPr="007028A2">
        <w:rPr>
          <w:rFonts w:ascii="Times New Roman" w:eastAsia="Batang" w:hAnsi="Times New Roman" w:cs="Times New Roman"/>
          <w:b/>
          <w:sz w:val="20"/>
          <w:szCs w:val="20"/>
          <w:u w:val="single"/>
        </w:rPr>
        <w:t>Categories, i.e., Reports and Rules, Programs, Attendance, et al</w:t>
      </w:r>
      <w:r w:rsidRPr="007028A2">
        <w:rPr>
          <w:rFonts w:ascii="Times New Roman" w:eastAsia="Batang" w:hAnsi="Times New Roman" w:cs="Times New Roman"/>
          <w:b/>
          <w:sz w:val="20"/>
          <w:szCs w:val="20"/>
        </w:rPr>
        <w:t>.</w:t>
      </w:r>
      <w:r w:rsidRPr="007028A2">
        <w:rPr>
          <w:rFonts w:ascii="Times New Roman" w:eastAsia="Batang" w:hAnsi="Times New Roman" w:cs="Times New Roman"/>
          <w:b/>
          <w:i/>
          <w:sz w:val="20"/>
          <w:szCs w:val="20"/>
        </w:rPr>
        <w:t xml:space="preserve"> </w:t>
      </w: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Broadway" w:eastAsia="Times New Roman" w:hAnsi="Broadway" w:cs="Arial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Chapter _________________________________________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Region of the State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  </w:t>
      </w: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President ___________________________________________________ Date Form Completed________________</w:t>
      </w:r>
      <w:bookmarkStart w:id="0" w:name="_GoBack"/>
      <w:bookmarkEnd w:id="0"/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Membership: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  <w:t>active _____          reserve _____          honorary _____          TOTAL: _________________________</w:t>
      </w:r>
    </w:p>
    <w:p w:rsidR="0049253B" w:rsidRPr="007028A2" w:rsidRDefault="0049253B" w:rsidP="0049253B">
      <w:pPr>
        <w:widowControl w:val="0"/>
        <w:pBdr>
          <w:bottom w:val="double" w:sz="4" w:space="1" w:color="auto"/>
        </w:pBdr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7028A2">
        <w:rPr>
          <w:rFonts w:ascii="Times New Roman" w:eastAsia="Times New Roman" w:hAnsi="Times New Roman" w:cs="Times New Roman"/>
          <w:sz w:val="16"/>
          <w:szCs w:val="16"/>
        </w:rPr>
        <w:t>Please read directions before proceeding.</w:t>
      </w: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12"/>
          <w:szCs w:val="16"/>
        </w:rPr>
      </w:pP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28A2">
        <w:rPr>
          <w:rFonts w:ascii="Times New Roman" w:eastAsia="Times New Roman" w:hAnsi="Times New Roman" w:cs="Times New Roman"/>
          <w:b/>
          <w:sz w:val="24"/>
          <w:szCs w:val="24"/>
        </w:rPr>
        <w:t>CHAPTER LEADERSHIP</w:t>
      </w:r>
    </w:p>
    <w:p w:rsidR="0049253B" w:rsidRPr="007028A2" w:rsidRDefault="0049253B" w:rsidP="0049253B">
      <w:pPr>
        <w:widowControl w:val="0"/>
        <w:tabs>
          <w:tab w:val="left" w:pos="270"/>
          <w:tab w:val="left" w:pos="432"/>
          <w:tab w:val="left" w:pos="575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bCs/>
          <w:sz w:val="20"/>
          <w:szCs w:val="20"/>
        </w:rPr>
        <w:t>Reports and Rules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>: ALL reports, required by International, submitted/postmarked by deadline and to correct person. Data verified by state personnel. Annual reports are marked (A); biennial (B) reports are due in even years.</w:t>
      </w: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065"/>
        <w:gridCol w:w="887"/>
        <w:gridCol w:w="3195"/>
        <w:gridCol w:w="976"/>
        <w:gridCol w:w="710"/>
      </w:tblGrid>
      <w:tr w:rsidR="0049253B" w:rsidRPr="007028A2" w:rsidTr="00647565">
        <w:trPr>
          <w:trHeight w:val="315"/>
        </w:trPr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_____ Treasurer’s Report (A)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due   7/15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426719</wp:posOffset>
                      </wp:positionH>
                      <wp:positionV relativeFrom="paragraph">
                        <wp:posOffset>16510</wp:posOffset>
                      </wp:positionV>
                      <wp:extent cx="0" cy="1534795"/>
                      <wp:effectExtent l="0" t="0" r="19050" b="2730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E45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3.6pt;margin-top:1.3pt;width:0;height:120.8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"/>
                  </w:pict>
                </mc:Fallback>
              </mc:AlternateContent>
            </w: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5 pts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9253B" w:rsidRPr="007028A2" w:rsidTr="00647565">
        <w:trPr>
          <w:trHeight w:val="503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Membership dues/fees (A)</w:t>
            </w:r>
          </w:p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 Postmarked by Nov. 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</w:p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due 11/10  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10 pts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 Program (B)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due   2/1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</w:p>
        </w:tc>
      </w:tr>
      <w:tr w:rsidR="0049253B" w:rsidRPr="007028A2" w:rsidTr="00647565">
        <w:trPr>
          <w:trHeight w:val="233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_____Yearbook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due 11/10        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5 pts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_____ Scholarships</w:t>
            </w: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(B)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due   2/1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</w:t>
            </w:r>
            <w:proofErr w:type="spellStart"/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</w:p>
        </w:tc>
      </w:tr>
      <w:tr w:rsidR="0049253B" w:rsidRPr="007028A2" w:rsidTr="00647565">
        <w:trPr>
          <w:trHeight w:val="260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_____ President’s Report (A)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due   2/1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5 pts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_____ World Fellowships (B)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due   2/1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</w:t>
            </w:r>
            <w:proofErr w:type="spellStart"/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</w:p>
        </w:tc>
      </w:tr>
      <w:tr w:rsidR="0049253B" w:rsidRPr="007028A2" w:rsidTr="00647565">
        <w:trPr>
          <w:trHeight w:val="253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_____ Necrology Report (A)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due   2/1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5 pts</w:t>
            </w:r>
          </w:p>
        </w:tc>
        <w:tc>
          <w:tcPr>
            <w:tcW w:w="4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_____ Chapter Rules submitted within last three (3)</w:t>
            </w:r>
          </w:p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years to State Constitution &amp; Bylaws</w:t>
            </w:r>
          </w:p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Committee Chairman. Date (mo/</w:t>
            </w:r>
            <w:proofErr w:type="spellStart"/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Chapter </w:t>
            </w:r>
          </w:p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Rules &amp; Bylaws submitted:______________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5 pts</w:t>
            </w:r>
          </w:p>
        </w:tc>
      </w:tr>
      <w:tr w:rsidR="0049253B" w:rsidRPr="007028A2" w:rsidTr="00647565">
        <w:trPr>
          <w:trHeight w:val="260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_____ Communications (B)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due   2/1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</w:t>
            </w:r>
            <w:proofErr w:type="spellStart"/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4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253B" w:rsidRPr="007028A2" w:rsidTr="00647565">
        <w:trPr>
          <w:trHeight w:val="260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_____ Finance  (B)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due   2/1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</w:t>
            </w:r>
            <w:proofErr w:type="spellStart"/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4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253B" w:rsidRPr="007028A2" w:rsidTr="00647565">
        <w:trPr>
          <w:trHeight w:val="278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_____ Membership (B)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due   2/1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</w:t>
            </w:r>
            <w:proofErr w:type="spellStart"/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4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253B" w:rsidRPr="007028A2" w:rsidTr="00647565">
        <w:trPr>
          <w:trHeight w:val="278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A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9253B" w:rsidRPr="007028A2" w:rsidTr="00647565">
        <w:trPr>
          <w:trHeight w:val="233"/>
        </w:trPr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nil"/>
              <w:right w:val="nil"/>
            </w:tcBorders>
          </w:tcPr>
          <w:p w:rsidR="0049253B" w:rsidRPr="007028A2" w:rsidRDefault="0049253B" w:rsidP="00647565">
            <w:pPr>
              <w:widowControl w:val="0"/>
              <w:tabs>
                <w:tab w:val="left" w:pos="432"/>
                <w:tab w:val="left" w:pos="575"/>
                <w:tab w:val="left" w:pos="720"/>
                <w:tab w:val="left" w:pos="1008"/>
                <w:tab w:val="left" w:pos="1150"/>
                <w:tab w:val="left" w:pos="1296"/>
                <w:tab w:val="left" w:pos="158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9253B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9253B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Commitment, Representation and Responsibilities: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Insert points if the chapter president (10 pts) or her designee (5 pts) …</w:t>
      </w: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  <w:tab w:val="right" w:pos="8640"/>
          <w:tab w:val="righ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tLeast"/>
        <w:ind w:left="720" w:hanging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attended Executive Board Business Meeting at annual State Convention.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  <w:tab w:val="right" w:pos="10800"/>
        </w:tabs>
        <w:overflowPunct w:val="0"/>
        <w:autoSpaceDE w:val="0"/>
        <w:autoSpaceDN w:val="0"/>
        <w:adjustRightInd w:val="0"/>
        <w:spacing w:after="0" w:line="240" w:lineRule="atLeast"/>
        <w:ind w:left="720" w:hanging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attended Leadership Development for Chapter Presidents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(even years only)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at annual State Convention. </w:t>
      </w: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  <w:tab w:val="right" w:pos="10800"/>
        </w:tabs>
        <w:overflowPunct w:val="0"/>
        <w:autoSpaceDE w:val="0"/>
        <w:autoSpaceDN w:val="0"/>
        <w:adjustRightInd w:val="0"/>
        <w:spacing w:after="0" w:line="240" w:lineRule="atLeast"/>
        <w:ind w:left="720" w:hanging="72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attended International (</w:t>
      </w:r>
      <w:r w:rsidRPr="007028A2">
        <w:rPr>
          <w:rFonts w:ascii="Times New Roman" w:eastAsia="Times New Roman" w:hAnsi="Times New Roman" w:cs="Times New Roman"/>
          <w:sz w:val="20"/>
          <w:szCs w:val="20"/>
          <w:u w:val="single"/>
        </w:rPr>
        <w:t>even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years only) or </w:t>
      </w:r>
      <w:r>
        <w:rPr>
          <w:rFonts w:ascii="Times New Roman" w:eastAsia="Times New Roman" w:hAnsi="Times New Roman" w:cs="Times New Roman"/>
          <w:sz w:val="20"/>
          <w:szCs w:val="20"/>
        </w:rPr>
        <w:t>Northeast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Regional (</w:t>
      </w:r>
      <w:r w:rsidRPr="007028A2">
        <w:rPr>
          <w:rFonts w:ascii="Times New Roman" w:eastAsia="Times New Roman" w:hAnsi="Times New Roman" w:cs="Times New Roman"/>
          <w:sz w:val="20"/>
          <w:szCs w:val="20"/>
          <w:u w:val="single"/>
        </w:rPr>
        <w:t>odd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years only)</w:t>
      </w: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  <w:tab w:val="right" w:pos="10800"/>
        </w:tabs>
        <w:overflowPunct w:val="0"/>
        <w:autoSpaceDE w:val="0"/>
        <w:autoSpaceDN w:val="0"/>
        <w:adjustRightInd w:val="0"/>
        <w:spacing w:after="0" w:line="240" w:lineRule="atLeast"/>
        <w:ind w:left="720" w:hanging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held a minimum of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chapter executive board meeting.</w:t>
      </w:r>
    </w:p>
    <w:p w:rsidR="0049253B" w:rsidRPr="007028A2" w:rsidRDefault="0049253B" w:rsidP="0049253B">
      <w:pPr>
        <w:widowControl w:val="0"/>
        <w:tabs>
          <w:tab w:val="left" w:pos="432"/>
          <w:tab w:val="left" w:pos="575"/>
          <w:tab w:val="left" w:pos="720"/>
          <w:tab w:val="left" w:pos="1008"/>
          <w:tab w:val="left" w:pos="1150"/>
          <w:tab w:val="left" w:pos="1296"/>
          <w:tab w:val="left" w:pos="1583"/>
          <w:tab w:val="right" w:pos="10800"/>
        </w:tabs>
        <w:overflowPunct w:val="0"/>
        <w:autoSpaceDE w:val="0"/>
        <w:autoSpaceDN w:val="0"/>
        <w:adjustRightInd w:val="0"/>
        <w:spacing w:after="0" w:line="240" w:lineRule="atLeast"/>
        <w:ind w:left="720" w:hanging="72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participated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activities for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chapter presidents (odd years only) at State </w:t>
      </w:r>
      <w:proofErr w:type="gramStart"/>
      <w:r w:rsidRPr="007028A2">
        <w:rPr>
          <w:rFonts w:ascii="Times New Roman" w:eastAsia="Times New Roman" w:hAnsi="Times New Roman" w:cs="Times New Roman"/>
          <w:sz w:val="20"/>
          <w:szCs w:val="20"/>
        </w:rPr>
        <w:t>Convention .</w:t>
      </w:r>
      <w:proofErr w:type="gramEnd"/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9253B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53B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53B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8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CHAPTER PROGRAMS AND PROJECTS</w:t>
      </w:r>
      <w:r w:rsidRPr="007028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Pr="007028A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Purposeful Programs: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>Indicate four chapter programs that aligned with Society purposes. Indicate the Society purpose(s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1-7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) for each program.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B3A">
        <w:rPr>
          <w:rFonts w:ascii="Times New Roman" w:eastAsia="Times New Roman" w:hAnsi="Times New Roman" w:cs="Times New Roman"/>
          <w:sz w:val="20"/>
          <w:szCs w:val="20"/>
        </w:rPr>
        <w:t>Describe the impact on the attendees/chapter/community.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 Use additional space as necessary.  </w:t>
      </w:r>
      <w:r w:rsidRPr="00260979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>0 pts max (State President will enter points.)</w:t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ab/>
        <w:t>Title of Program</w:t>
      </w: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>Purpose #</w:t>
      </w: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ab/>
        <w:t>Impact Statement</w:t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1)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028A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028A2">
        <w:rPr>
          <w:rFonts w:ascii="Times New Roman" w:eastAsia="Times New Roman" w:hAnsi="Times New Roman" w:cs="Times New Roman"/>
          <w:sz w:val="16"/>
          <w:szCs w:val="16"/>
        </w:rPr>
        <w:tab/>
      </w:r>
      <w:r w:rsidRPr="007028A2">
        <w:rPr>
          <w:rFonts w:ascii="Times New Roman" w:eastAsia="Times New Roman" w:hAnsi="Times New Roman" w:cs="Times New Roman"/>
          <w:sz w:val="16"/>
          <w:szCs w:val="16"/>
        </w:rPr>
        <w:tab/>
      </w:r>
      <w:r w:rsidRPr="007028A2">
        <w:rPr>
          <w:rFonts w:ascii="Times New Roman" w:eastAsia="Times New Roman" w:hAnsi="Times New Roman" w:cs="Times New Roman"/>
          <w:sz w:val="16"/>
          <w:szCs w:val="16"/>
        </w:rPr>
        <w:tab/>
      </w:r>
      <w:r w:rsidRPr="007028A2">
        <w:rPr>
          <w:rFonts w:ascii="Times New Roman" w:eastAsia="Times New Roman" w:hAnsi="Times New Roman" w:cs="Times New Roman"/>
          <w:sz w:val="16"/>
          <w:szCs w:val="16"/>
        </w:rPr>
        <w:tab/>
      </w:r>
      <w:r w:rsidRPr="007028A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2)</w:t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3)</w:t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4)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9253B" w:rsidRPr="007028A2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9253B" w:rsidRPr="00FB197C" w:rsidRDefault="0049253B" w:rsidP="0049253B">
      <w:pPr>
        <w:widowControl w:val="0"/>
        <w:tabs>
          <w:tab w:val="left" w:pos="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B197C">
        <w:rPr>
          <w:rFonts w:ascii="Times New Roman" w:eastAsia="Times New Roman" w:hAnsi="Times New Roman" w:cs="Times New Roman"/>
          <w:b/>
          <w:bCs/>
          <w:sz w:val="20"/>
          <w:szCs w:val="20"/>
        </w:rPr>
        <w:t>Supporting Early-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FB197C">
        <w:rPr>
          <w:rFonts w:ascii="Times New Roman" w:eastAsia="Times New Roman" w:hAnsi="Times New Roman" w:cs="Times New Roman"/>
          <w:b/>
          <w:bCs/>
          <w:sz w:val="20"/>
          <w:szCs w:val="20"/>
        </w:rPr>
        <w:t>areer Educators (S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FB197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FB197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FB197C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FB19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Alpha Phi State Project or Read Aloud West Virginia, Alpha Phi </w:t>
      </w:r>
      <w:r w:rsidRPr="00FB197C">
        <w:rPr>
          <w:rFonts w:ascii="Times New Roman" w:eastAsia="Times New Roman" w:hAnsi="Times New Roman" w:cs="Times New Roman"/>
          <w:b/>
          <w:bCs/>
          <w:sz w:val="20"/>
          <w:szCs w:val="20"/>
        </w:rPr>
        <w:t>State Project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or both</w:t>
      </w:r>
      <w:r w:rsidRPr="00FB197C">
        <w:rPr>
          <w:rFonts w:ascii="Times New Roman" w:eastAsia="Times New Roman" w:hAnsi="Times New Roman" w:cs="Times New Roman"/>
          <w:sz w:val="20"/>
          <w:szCs w:val="20"/>
        </w:rPr>
        <w:t>: Briefly describe chapter project(s) including the nature of chapter involvement, relevance to the Society’s mission and impact on the community.  Please use additional space as needed.  (100 to 150 words)    5</w:t>
      </w:r>
      <w:r w:rsidRPr="00FB197C">
        <w:rPr>
          <w:rFonts w:ascii="Times New Roman" w:eastAsia="Times New Roman" w:hAnsi="Times New Roman" w:cs="Times New Roman"/>
          <w:b/>
          <w:sz w:val="20"/>
          <w:szCs w:val="20"/>
        </w:rPr>
        <w:t>0 pts max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per State Project</w:t>
      </w:r>
      <w:r w:rsidRPr="00FB197C">
        <w:rPr>
          <w:rFonts w:ascii="Times New Roman" w:eastAsia="Times New Roman" w:hAnsi="Times New Roman" w:cs="Times New Roman"/>
          <w:b/>
          <w:sz w:val="20"/>
          <w:szCs w:val="20"/>
        </w:rPr>
        <w:t xml:space="preserve"> (State President will enter points.)</w:t>
      </w:r>
    </w:p>
    <w:p w:rsidR="0049253B" w:rsidRPr="00FB197C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253B" w:rsidRPr="00D332AB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ind w:firstLine="9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ind w:firstLine="90"/>
        <w:textAlignment w:val="baseline"/>
        <w:rPr>
          <w:rFonts w:ascii="Times New Roman" w:eastAsia="Times New Roman" w:hAnsi="Times New Roman" w:cs="Times New Roman"/>
          <w:sz w:val="16"/>
          <w:szCs w:val="16"/>
        </w:rPr>
        <w:sectPr w:rsidR="0049253B" w:rsidRPr="007028A2" w:rsidSect="007028A2">
          <w:headerReference w:type="default" r:id="rId6"/>
          <w:footerReference w:type="default" r:id="rId7"/>
          <w:pgSz w:w="12240" w:h="15840" w:code="1"/>
          <w:pgMar w:top="1008" w:right="1440" w:bottom="1008" w:left="1440" w:header="432" w:footer="432" w:gutter="0"/>
          <w:cols w:space="720"/>
          <w:docGrid w:linePitch="272"/>
        </w:sectPr>
      </w:pP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53B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53B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53B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53B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8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CHAPTER DYNAMICS</w:t>
      </w:r>
    </w:p>
    <w:p w:rsidR="0049253B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1 </w:t>
      </w:r>
      <w:proofErr w:type="spellStart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each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except for # 1&amp; 3</w:t>
      </w: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proofErr w:type="gramStart"/>
      <w:r w:rsidRPr="007028A2">
        <w:rPr>
          <w:rFonts w:ascii="Times New Roman" w:eastAsia="Times New Roman" w:hAnsi="Times New Roman" w:cs="Times New Roman"/>
          <w:sz w:val="20"/>
          <w:szCs w:val="20"/>
        </w:rPr>
        <w:t>average</w:t>
      </w:r>
      <w:proofErr w:type="gramEnd"/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attendance of </w:t>
      </w:r>
      <w:r w:rsidRPr="007028A2">
        <w:rPr>
          <w:rFonts w:ascii="Times New Roman" w:eastAsia="Times New Roman" w:hAnsi="Times New Roman" w:cs="Times New Roman"/>
          <w:sz w:val="20"/>
          <w:szCs w:val="20"/>
          <w:u w:val="single"/>
        </w:rPr>
        <w:t>active members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at chapter meetings = _____% </w:t>
      </w: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>20 pts = 76-100%               15 pts = 51-75%               10 pts = 36-50%               5 pts = 25-35%</w:t>
      </w: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B0806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proofErr w:type="gramStart"/>
      <w:r w:rsidRPr="007B0806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7B0806">
        <w:rPr>
          <w:rFonts w:ascii="Times New Roman" w:eastAsia="Times New Roman" w:hAnsi="Times New Roman" w:cs="Times New Roman"/>
          <w:sz w:val="20"/>
          <w:szCs w:val="20"/>
        </w:rPr>
        <w:t>spective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0D91">
        <w:rPr>
          <w:rFonts w:ascii="Times New Roman" w:eastAsia="Times New Roman" w:hAnsi="Times New Roman" w:cs="Times New Roman"/>
          <w:sz w:val="20"/>
          <w:szCs w:val="20"/>
        </w:rPr>
        <w:t xml:space="preserve">members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>attended meetings (3 pts max)</w:t>
      </w: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DKG member guests, DKG honorary or DKG reserve members attended meetings (2 </w:t>
      </w:r>
      <w:proofErr w:type="spellStart"/>
      <w:r w:rsidRPr="007028A2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max)</w:t>
      </w: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>Membership Patterns: Total # Members prior year: _____       Total # Members current year: _____</w:t>
      </w: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Number of members dropped due to transferring out/nonpayment of dues/death since </w:t>
      </w:r>
      <w:r>
        <w:rPr>
          <w:rFonts w:ascii="Times New Roman" w:eastAsia="Times New Roman" w:hAnsi="Times New Roman" w:cs="Times New Roman"/>
          <w:sz w:val="20"/>
          <w:szCs w:val="20"/>
        </w:rPr>
        <w:t>April 1, 2013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Number of initiates/transfers in/reinstatements since </w:t>
      </w:r>
      <w:r>
        <w:rPr>
          <w:rFonts w:ascii="Times New Roman" w:eastAsia="Times New Roman" w:hAnsi="Times New Roman" w:cs="Times New Roman"/>
          <w:sz w:val="20"/>
          <w:szCs w:val="20"/>
        </w:rPr>
        <w:t>April 1, 2013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initiates/transfers in/reinstatements equal 10% or more of </w:t>
      </w:r>
      <w:r w:rsidRPr="007028A2">
        <w:rPr>
          <w:rFonts w:ascii="Times New Roman" w:eastAsia="Times New Roman" w:hAnsi="Times New Roman" w:cs="Times New Roman"/>
          <w:sz w:val="20"/>
          <w:szCs w:val="20"/>
          <w:u w:val="single"/>
        </w:rPr>
        <w:t>active chapter membership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(10 pts)</w:t>
      </w: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maintained (3 pts) or increased (5 pts) the number of </w:t>
      </w:r>
      <w:r w:rsidRPr="007028A2">
        <w:rPr>
          <w:rFonts w:ascii="Times New Roman" w:eastAsia="Times New Roman" w:hAnsi="Times New Roman" w:cs="Times New Roman"/>
          <w:sz w:val="20"/>
          <w:szCs w:val="20"/>
          <w:u w:val="single"/>
        </w:rPr>
        <w:t>active members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April1, 2013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thru </w:t>
      </w:r>
      <w:r>
        <w:rPr>
          <w:rFonts w:ascii="Times New Roman" w:eastAsia="Times New Roman" w:hAnsi="Times New Roman" w:cs="Times New Roman"/>
          <w:sz w:val="20"/>
          <w:szCs w:val="20"/>
        </w:rPr>
        <w:t>March 31, 2015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added member(s) from educational environment not currently represented in chapter (3 pts)</w:t>
      </w: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added new member(s) with less than 10 years of teaching (professional educational) experience (3 pts)</w:t>
      </w:r>
    </w:p>
    <w:p w:rsidR="0049253B" w:rsidRPr="007028A2" w:rsidRDefault="0049253B" w:rsidP="0049253B">
      <w:pPr>
        <w:widowControl w:val="0"/>
        <w:tabs>
          <w:tab w:val="left" w:pos="-180"/>
          <w:tab w:val="left" w:pos="18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proofErr w:type="gramStart"/>
      <w:r w:rsidRPr="007028A2">
        <w:rPr>
          <w:rFonts w:ascii="Times New Roman" w:eastAsia="Times New Roman" w:hAnsi="Times New Roman" w:cs="Times New Roman"/>
          <w:sz w:val="20"/>
          <w:szCs w:val="20"/>
        </w:rPr>
        <w:t>number</w:t>
      </w:r>
      <w:proofErr w:type="gramEnd"/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of initiations held during current year (3 pts maximum) </w:t>
      </w:r>
    </w:p>
    <w:p w:rsidR="0049253B" w:rsidRPr="007028A2" w:rsidRDefault="0049253B" w:rsidP="0049253B">
      <w:pPr>
        <w:widowControl w:val="0"/>
        <w:tabs>
          <w:tab w:val="left" w:pos="-18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bCs/>
          <w:sz w:val="20"/>
          <w:szCs w:val="20"/>
        </w:rPr>
        <w:t>Chapter Support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1 </w:t>
      </w:r>
      <w:proofErr w:type="spellStart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each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except for #1-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focus on members’ social needs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_____ included fellowship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at each meeting to focus on members’ social needs (2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pts)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recommended chapter member(s) who applied for Golden Gift funds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recommended chapter member(s) who applied for </w:t>
      </w:r>
      <w:r>
        <w:rPr>
          <w:rFonts w:ascii="Times New Roman" w:eastAsia="Times New Roman" w:hAnsi="Times New Roman" w:cs="Times New Roman"/>
          <w:sz w:val="20"/>
          <w:szCs w:val="20"/>
        </w:rPr>
        <w:t>an Alpha Phi State or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International Scholarship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_____chapter member(s) applied for International Speakers Fund, </w:t>
      </w:r>
      <w:proofErr w:type="spellStart"/>
      <w:r w:rsidRPr="007028A2">
        <w:rPr>
          <w:rFonts w:ascii="Times New Roman" w:eastAsia="Times New Roman" w:hAnsi="Times New Roman" w:cs="Times New Roman"/>
          <w:sz w:val="20"/>
          <w:szCs w:val="20"/>
        </w:rPr>
        <w:t>Eunah</w:t>
      </w:r>
      <w:proofErr w:type="spellEnd"/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Temple Holden Leadership program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chapter member (s) applied for a grant to support a Society purpose, i.e., from </w:t>
      </w:r>
      <w:proofErr w:type="spellStart"/>
      <w:r w:rsidRPr="007028A2">
        <w:rPr>
          <w:rFonts w:ascii="Times New Roman" w:eastAsia="Times New Roman" w:hAnsi="Times New Roman" w:cs="Times New Roman"/>
          <w:sz w:val="20"/>
          <w:szCs w:val="20"/>
        </w:rPr>
        <w:t>Cornetet</w:t>
      </w:r>
      <w:proofErr w:type="spellEnd"/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, Educational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  <w:t xml:space="preserve">Foundation or non-Society organization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>Chapter Activity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invited </w:t>
      </w:r>
      <w:r>
        <w:rPr>
          <w:rFonts w:ascii="Times New Roman" w:eastAsia="Times New Roman" w:hAnsi="Times New Roman" w:cs="Times New Roman"/>
          <w:sz w:val="20"/>
          <w:szCs w:val="20"/>
        </w:rPr>
        <w:t>Alpha Phi State President or Regional Director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to a meeting (5 pts)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used and updated Chapter Strategic Action Plan (5 pts)  </w:t>
      </w:r>
    </w:p>
    <w:p w:rsidR="0049253B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>
        <w:rPr>
          <w:rFonts w:ascii="Times New Roman" w:eastAsia="Times New Roman" w:hAnsi="Times New Roman" w:cs="Times New Roman"/>
          <w:sz w:val="20"/>
          <w:szCs w:val="20"/>
        </w:rPr>
        <w:t>invited a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state</w:t>
      </w:r>
      <w:r w:rsidRPr="00233C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legislative representative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speak on legislative issues at a meeting (5 pts)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_____ updated and used member and chapter profiles in planning program of work (3 pts)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_____ updated chapter archives and chapter history (3 pts – odd years)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observed Founders Day, Chapter Birthday, or other events to celebrate women in education (3 pts)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used “Pride in the Big Picture” new orientation program for prospective members (2 pts)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held recommitment ceremony for members (2pts)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>Member Participation</w:t>
      </w:r>
    </w:p>
    <w:p w:rsidR="0049253B" w:rsidRPr="007028A2" w:rsidRDefault="0049253B" w:rsidP="0049253B">
      <w:pPr>
        <w:widowControl w:val="0"/>
        <w:tabs>
          <w:tab w:val="left" w:pos="-18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 attended (chapter or state) officer training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: 1 </w:t>
      </w:r>
      <w:proofErr w:type="spellStart"/>
      <w:r w:rsidRPr="007028A2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per member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pts max – even years only) </w:t>
      </w:r>
    </w:p>
    <w:p w:rsidR="0049253B" w:rsidRPr="00A000E6" w:rsidRDefault="0049253B" w:rsidP="0049253B">
      <w:pPr>
        <w:widowControl w:val="0"/>
        <w:tabs>
          <w:tab w:val="left" w:pos="-18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attended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Alpha Phi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State Convention: </w:t>
      </w:r>
      <w:r w:rsidRPr="00A000E6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proofErr w:type="spellStart"/>
      <w:r w:rsidRPr="00A000E6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A000E6">
        <w:rPr>
          <w:rFonts w:ascii="Times New Roman" w:eastAsia="Times New Roman" w:hAnsi="Times New Roman" w:cs="Times New Roman"/>
          <w:sz w:val="20"/>
          <w:szCs w:val="20"/>
        </w:rPr>
        <w:t xml:space="preserve"> per member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00E6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A000E6">
        <w:rPr>
          <w:rFonts w:ascii="Times New Roman" w:eastAsia="Times New Roman" w:hAnsi="Times New Roman" w:cs="Times New Roman"/>
          <w:sz w:val="20"/>
          <w:szCs w:val="20"/>
        </w:rPr>
        <w:t xml:space="preserve"> pts max)</w:t>
      </w:r>
    </w:p>
    <w:p w:rsidR="0049253B" w:rsidRPr="007028A2" w:rsidRDefault="0049253B" w:rsidP="0049253B">
      <w:pPr>
        <w:widowControl w:val="0"/>
        <w:tabs>
          <w:tab w:val="left" w:pos="-18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000E6">
        <w:rPr>
          <w:rFonts w:ascii="Times New Roman" w:eastAsia="Times New Roman" w:hAnsi="Times New Roman" w:cs="Times New Roman"/>
          <w:sz w:val="20"/>
          <w:szCs w:val="20"/>
        </w:rPr>
        <w:t xml:space="preserve">_____ attended NE Regional or International: 1 </w:t>
      </w:r>
      <w:proofErr w:type="spellStart"/>
      <w:r w:rsidRPr="00A000E6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per member (5 pts max)</w:t>
      </w:r>
    </w:p>
    <w:p w:rsidR="0049253B" w:rsidRPr="007028A2" w:rsidRDefault="0049253B" w:rsidP="0049253B">
      <w:pPr>
        <w:widowControl w:val="0"/>
        <w:tabs>
          <w:tab w:val="left" w:pos="-18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attended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Forum: 1 </w:t>
      </w:r>
      <w:proofErr w:type="spellStart"/>
      <w:r w:rsidRPr="007028A2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per member (2 pts max)</w:t>
      </w:r>
    </w:p>
    <w:p w:rsidR="0049253B" w:rsidRPr="007028A2" w:rsidRDefault="0049253B" w:rsidP="0049253B">
      <w:pPr>
        <w:widowControl w:val="0"/>
        <w:tabs>
          <w:tab w:val="left" w:pos="-18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served as state committee chairman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state support personnel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or state officer: 1 </w:t>
      </w:r>
      <w:proofErr w:type="spellStart"/>
      <w:r w:rsidRPr="007028A2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per member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>pts max)</w:t>
      </w:r>
    </w:p>
    <w:p w:rsidR="0049253B" w:rsidRPr="007028A2" w:rsidRDefault="0049253B" w:rsidP="0049253B">
      <w:pPr>
        <w:widowControl w:val="0"/>
        <w:tabs>
          <w:tab w:val="left" w:pos="-18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served on state or international committee: 1 </w:t>
      </w:r>
      <w:proofErr w:type="spellStart"/>
      <w:r w:rsidRPr="007028A2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per member (2 pts max)</w:t>
      </w:r>
    </w:p>
    <w:p w:rsidR="0049253B" w:rsidRPr="007028A2" w:rsidRDefault="0049253B" w:rsidP="0049253B">
      <w:pPr>
        <w:widowControl w:val="0"/>
        <w:tabs>
          <w:tab w:val="left" w:pos="-18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contributed to visual arts or music program at state convention: 1 </w:t>
      </w:r>
      <w:proofErr w:type="spellStart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per member (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pts max)</w:t>
      </w:r>
    </w:p>
    <w:p w:rsidR="0049253B" w:rsidRPr="007028A2" w:rsidRDefault="0049253B" w:rsidP="0049253B">
      <w:pPr>
        <w:widowControl w:val="0"/>
        <w:tabs>
          <w:tab w:val="left" w:pos="-18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  <w:sectPr w:rsidR="0049253B" w:rsidRPr="007028A2" w:rsidSect="00537C8C">
          <w:type w:val="continuous"/>
          <w:pgSz w:w="12240" w:h="15840" w:code="1"/>
          <w:pgMar w:top="1440" w:right="1296" w:bottom="850" w:left="1440" w:header="432" w:footer="432" w:gutter="0"/>
          <w:cols w:space="720"/>
          <w:docGrid w:linePitch="272"/>
        </w:sect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presented at </w:t>
      </w:r>
      <w:r>
        <w:rPr>
          <w:rFonts w:ascii="Times New Roman" w:eastAsia="Times New Roman" w:hAnsi="Times New Roman" w:cs="Times New Roman"/>
          <w:sz w:val="20"/>
          <w:szCs w:val="20"/>
        </w:rPr>
        <w:t>State (training workshop)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Regional or International: 1 </w:t>
      </w:r>
      <w:proofErr w:type="spellStart"/>
      <w:r w:rsidRPr="007028A2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sz w:val="20"/>
          <w:szCs w:val="20"/>
        </w:rPr>
        <w:t>/presentation (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pts max)</w:t>
      </w:r>
      <w:r w:rsidRPr="007028A2">
        <w:rPr>
          <w:rFonts w:ascii="Times New Roman" w:eastAsia="Times New Roman" w:hAnsi="Times New Roman" w:cs="Times New Roman"/>
          <w:sz w:val="16"/>
          <w:szCs w:val="16"/>
        </w:rPr>
        <w:tab/>
      </w:r>
      <w:r w:rsidRPr="007028A2">
        <w:rPr>
          <w:rFonts w:ascii="Times New Roman" w:eastAsia="Times New Roman" w:hAnsi="Times New Roman" w:cs="Times New Roman"/>
          <w:sz w:val="16"/>
          <w:szCs w:val="16"/>
        </w:rPr>
        <w:tab/>
      </w:r>
      <w:r w:rsidRPr="007028A2">
        <w:rPr>
          <w:rFonts w:ascii="Times New Roman" w:eastAsia="Times New Roman" w:hAnsi="Times New Roman" w:cs="Times New Roman"/>
          <w:sz w:val="16"/>
          <w:szCs w:val="16"/>
        </w:rPr>
        <w:tab/>
      </w:r>
      <w:r w:rsidRPr="007028A2">
        <w:rPr>
          <w:rFonts w:ascii="Times New Roman" w:eastAsia="Times New Roman" w:hAnsi="Times New Roman" w:cs="Times New Roman"/>
          <w:sz w:val="16"/>
          <w:szCs w:val="16"/>
        </w:rPr>
        <w:tab/>
      </w:r>
      <w:r w:rsidRPr="007028A2">
        <w:rPr>
          <w:rFonts w:ascii="Times New Roman" w:eastAsia="Times New Roman" w:hAnsi="Times New Roman" w:cs="Times New Roman"/>
          <w:sz w:val="16"/>
          <w:szCs w:val="16"/>
        </w:rPr>
        <w:tab/>
      </w:r>
      <w:r w:rsidRPr="007028A2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CHAPTER PUBLICITY</w:t>
      </w:r>
      <w:r w:rsidRPr="007028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7028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Communications/Publications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_____ Yearbook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mailed to State Educational Excellence Chairman on time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(5 pts)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:rsidR="0049253B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BB23DA">
        <w:rPr>
          <w:rFonts w:ascii="Times New Roman" w:eastAsia="Times New Roman" w:hAnsi="Times New Roman" w:cs="Times New Roman"/>
          <w:b/>
          <w:sz w:val="20"/>
          <w:szCs w:val="20"/>
        </w:rPr>
        <w:t>Bulletin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BB23DA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BB23DA">
        <w:rPr>
          <w:rFonts w:ascii="Times New Roman" w:eastAsia="Times New Roman" w:hAnsi="Times New Roman" w:cs="Times New Roman"/>
          <w:b/>
          <w:bCs/>
          <w:sz w:val="20"/>
          <w:szCs w:val="20"/>
        </w:rPr>
        <w:t>Newsletters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displayed at state convention for judging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. (5 pts)</w:t>
      </w:r>
    </w:p>
    <w:p w:rsidR="0049253B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</w:t>
      </w:r>
      <w:r w:rsidRPr="00BB23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Scrapbook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displayed at state convention for judging. (5pts)</w:t>
      </w:r>
    </w:p>
    <w:p w:rsidR="0049253B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</w:t>
      </w:r>
      <w:r w:rsidRPr="00BB23DA">
        <w:rPr>
          <w:rFonts w:ascii="Times New Roman" w:eastAsia="Times New Roman" w:hAnsi="Times New Roman" w:cs="Times New Roman"/>
          <w:b/>
          <w:bCs/>
          <w:sz w:val="20"/>
          <w:szCs w:val="20"/>
        </w:rPr>
        <w:t>Single Display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displayed at state convention for judging. (5pts)</w:t>
      </w:r>
    </w:p>
    <w:p w:rsidR="0049253B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Newspaper Clippings displayed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at state convention for judging. (5pts) </w:t>
      </w:r>
    </w:p>
    <w:p w:rsidR="0049253B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</w:t>
      </w:r>
      <w:proofErr w:type="gramStart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Frequent</w:t>
      </w:r>
      <w:proofErr w:type="gramEnd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communication with members other than newsletter: give type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- phone chain (5 pts)</w:t>
      </w:r>
      <w:r w:rsidRPr="00AF309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49253B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email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(10 pts)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other (5 pts)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49253B" w:rsidRPr="00AF3095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Chapter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established 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Website. (3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pts) 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Chapter maintained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(currently updated)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Website. (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10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pts)  </w:t>
      </w:r>
    </w:p>
    <w:p w:rsidR="0049253B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_____ International approved Chapter Website. (2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pt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Chapter submitted articles with photos to local media: 1 </w:t>
      </w:r>
      <w:proofErr w:type="spellStart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/submission.  (5 pts max)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Chapter used current state and international publications in programming and reproduced current themes and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logos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in chapter publications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. (2 pts)</w:t>
      </w:r>
    </w:p>
    <w:p w:rsidR="0049253B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_____ Chapter marketed its professional image, i.e., brochure, elevator speech, media broadcast. 1pt each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(3pts max) </w:t>
      </w:r>
    </w:p>
    <w:p w:rsidR="0049253B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Chapter member(s) submitted article(s) to </w:t>
      </w:r>
      <w:r w:rsidRPr="007028A2">
        <w:rPr>
          <w:rFonts w:ascii="Times New Roman" w:eastAsia="Times New Roman" w:hAnsi="Times New Roman" w:cs="Times New Roman"/>
          <w:i/>
          <w:sz w:val="20"/>
          <w:szCs w:val="20"/>
        </w:rPr>
        <w:t>Bulletin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/International. 1 </w:t>
      </w:r>
      <w:proofErr w:type="spellStart"/>
      <w:r w:rsidRPr="007028A2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each (3 pts max)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sz w:val="24"/>
          <w:szCs w:val="24"/>
        </w:rPr>
        <w:t>CONTRIBUTIONS IN SUPPORT OF THE SOCIETY’S MISSION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International Activities: 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1 </w:t>
      </w:r>
      <w:proofErr w:type="spellStart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pt</w:t>
      </w:r>
      <w:proofErr w:type="spellEnd"/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each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except for S.E.E.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Educational Foundation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Emergency Fund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Golden Gift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International Speaker's Fund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028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World Fellowships</w:t>
      </w:r>
    </w:p>
    <w:p w:rsidR="0049253B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Schools for Africa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>
        <w:rPr>
          <w:rFonts w:ascii="Times New Roman" w:eastAsia="Times New Roman" w:hAnsi="Times New Roman" w:cs="Times New Roman"/>
          <w:sz w:val="20"/>
          <w:szCs w:val="20"/>
        </w:rPr>
        <w:t>Supporting Early-Career Educators (10pts)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Alpha Phi State</w:t>
      </w: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 xml:space="preserve"> Activities: *State Personnel will verify. 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_____Chapter contributed to auctions or other state fund raisers at last convention (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25</w:t>
      </w: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 xml:space="preserve"> pts)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bCs/>
          <w:sz w:val="20"/>
          <w:szCs w:val="20"/>
        </w:rPr>
        <w:t>Chapter Activities: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_____awarded a grant-in-aid to a non-member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>(5 pts.)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awarded a scholarship to a member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>(5 pts.)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Cs/>
          <w:sz w:val="20"/>
          <w:szCs w:val="20"/>
        </w:rPr>
        <w:t>_____ provided financial assistance for chapter president to attend a convention (3 pts)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_____ provided financial assistance for chapter members other than president to attend a convention (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028A2">
        <w:rPr>
          <w:rFonts w:ascii="Times New Roman" w:eastAsia="Times New Roman" w:hAnsi="Times New Roman" w:cs="Times New Roman"/>
          <w:sz w:val="20"/>
          <w:szCs w:val="20"/>
        </w:rPr>
        <w:t xml:space="preserve"> pts)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9253B" w:rsidRPr="0023475F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  <w:tab w:val="left" w:pos="262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028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 </w:t>
      </w:r>
      <w:r w:rsidRPr="007028A2">
        <w:rPr>
          <w:rFonts w:ascii="Times New Roman" w:eastAsia="Times New Roman" w:hAnsi="Times New Roman" w:cs="Times New Roman"/>
          <w:b/>
          <w:bCs/>
          <w:sz w:val="24"/>
          <w:szCs w:val="24"/>
        </w:rPr>
        <w:t>TOTAL POINTS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620208">
        <w:rPr>
          <w:rFonts w:ascii="Times New Roman" w:eastAsia="Times New Roman" w:hAnsi="Times New Roman" w:cs="Times New Roman"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lpha Phi State, West Virginia </w:t>
      </w:r>
      <w:r w:rsidRPr="00620208">
        <w:rPr>
          <w:rFonts w:ascii="Times New Roman" w:eastAsia="Times New Roman" w:hAnsi="Times New Roman" w:cs="Times New Roman"/>
          <w:bCs/>
          <w:sz w:val="18"/>
          <w:szCs w:val="18"/>
        </w:rPr>
        <w:t>2013-2014 P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residential Chapter Excellence Awardees</w:t>
      </w:r>
      <w:r w:rsidRPr="007028A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    </w:t>
      </w:r>
      <w:r w:rsidRPr="007028A2">
        <w:rPr>
          <w:rFonts w:ascii="Times New Roman" w:eastAsia="Times New Roman" w:hAnsi="Times New Roman" w:cs="Times New Roman"/>
          <w:bCs/>
          <w:sz w:val="18"/>
          <w:szCs w:val="18"/>
        </w:rPr>
        <w:t xml:space="preserve">meet requirements and achieve </w:t>
      </w:r>
      <w:r w:rsidRPr="0023475F">
        <w:rPr>
          <w:rFonts w:ascii="Times New Roman" w:eastAsia="Times New Roman" w:hAnsi="Times New Roman" w:cs="Times New Roman"/>
          <w:bCs/>
          <w:sz w:val="18"/>
          <w:szCs w:val="18"/>
        </w:rPr>
        <w:t>325 pts in odd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years</w:t>
      </w:r>
      <w:r w:rsidRPr="0023475F">
        <w:rPr>
          <w:rFonts w:ascii="Times New Roman" w:eastAsia="Times New Roman" w:hAnsi="Times New Roman" w:cs="Times New Roman"/>
          <w:bCs/>
          <w:sz w:val="18"/>
          <w:szCs w:val="18"/>
        </w:rPr>
        <w:t xml:space="preserve"> or 3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31</w:t>
      </w:r>
      <w:r w:rsidRPr="0023475F">
        <w:rPr>
          <w:rFonts w:ascii="Times New Roman" w:eastAsia="Times New Roman" w:hAnsi="Times New Roman" w:cs="Times New Roman"/>
          <w:bCs/>
          <w:sz w:val="18"/>
          <w:szCs w:val="18"/>
        </w:rPr>
        <w:t xml:space="preserve"> pts in even years.</w:t>
      </w:r>
    </w:p>
    <w:p w:rsidR="0049253B" w:rsidRPr="0023475F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  <w:tab w:val="left" w:pos="262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3475F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 w:rsidRPr="0023475F">
        <w:rPr>
          <w:rFonts w:ascii="Times New Roman" w:eastAsia="Times New Roman" w:hAnsi="Times New Roman" w:cs="Times New Roman"/>
          <w:bCs/>
          <w:sz w:val="12"/>
          <w:szCs w:val="12"/>
        </w:rPr>
        <w:t>Totaled by State President)</w:t>
      </w:r>
      <w:r w:rsidRPr="0023475F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        </w:t>
      </w:r>
      <w:r w:rsidRPr="0023475F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    Chapters receive Honorable Mention with 2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75</w:t>
      </w:r>
      <w:r w:rsidRPr="0023475F">
        <w:rPr>
          <w:rFonts w:ascii="Times New Roman" w:eastAsia="Times New Roman" w:hAnsi="Times New Roman" w:cs="Times New Roman"/>
          <w:bCs/>
          <w:sz w:val="18"/>
          <w:szCs w:val="18"/>
        </w:rPr>
        <w:t xml:space="preserve"> points of excellence.</w:t>
      </w:r>
    </w:p>
    <w:p w:rsidR="0049253B" w:rsidRPr="0023475F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3475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Total Possible </w:t>
      </w:r>
      <w:proofErr w:type="gramStart"/>
      <w:r w:rsidRPr="0023475F">
        <w:rPr>
          <w:rFonts w:ascii="Times New Roman" w:eastAsia="Times New Roman" w:hAnsi="Times New Roman" w:cs="Times New Roman"/>
          <w:b/>
          <w:bCs/>
          <w:sz w:val="16"/>
          <w:szCs w:val="16"/>
        </w:rPr>
        <w:t>Points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494 pts in odd years and 500 pts in even years.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028A2"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=======================================================================================================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Signature of Chapter President ___________________________________________________________________</w:t>
      </w: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9253B" w:rsidRPr="007028A2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sz w:val="20"/>
          <w:szCs w:val="20"/>
        </w:rPr>
        <w:t>Chapter President’s Email _______________________________________________________________________</w:t>
      </w:r>
    </w:p>
    <w:p w:rsidR="0049253B" w:rsidRDefault="0049253B" w:rsidP="002F0295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>Must be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emailed or </w:t>
      </w: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 xml:space="preserve">postmarked by </w:t>
      </w:r>
      <w:r w:rsidR="002F0295">
        <w:rPr>
          <w:rFonts w:ascii="Times New Roman" w:eastAsia="Times New Roman" w:hAnsi="Times New Roman" w:cs="Times New Roman"/>
          <w:b/>
          <w:sz w:val="20"/>
          <w:szCs w:val="20"/>
        </w:rPr>
        <w:t>April 15, 2015</w:t>
      </w:r>
      <w:r w:rsidRPr="007028A2">
        <w:rPr>
          <w:rFonts w:ascii="Times New Roman" w:eastAsia="Times New Roman" w:hAnsi="Times New Roman" w:cs="Times New Roman"/>
          <w:b/>
          <w:sz w:val="20"/>
          <w:szCs w:val="20"/>
        </w:rPr>
        <w:t xml:space="preserve"> to be considered.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Mail to State President Patty Cook, </w:t>
      </w:r>
    </w:p>
    <w:p w:rsidR="0049253B" w:rsidRDefault="0049253B" w:rsidP="002F0295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P.O. Box 160 Summersville, WV 26651  or email </w:t>
      </w:r>
      <w:hyperlink r:id="rId8" w:history="1">
        <w:r w:rsidRPr="00941E1A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cook.pj@frontier.com</w:t>
        </w:r>
      </w:hyperlink>
    </w:p>
    <w:p w:rsidR="0049253B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253B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253B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253B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253B" w:rsidRDefault="0049253B" w:rsidP="0049253B">
      <w:pPr>
        <w:widowControl w:val="0"/>
        <w:tabs>
          <w:tab w:val="left" w:pos="-180"/>
          <w:tab w:val="left" w:pos="0"/>
          <w:tab w:val="left" w:pos="270"/>
          <w:tab w:val="left" w:pos="450"/>
          <w:tab w:val="left" w:pos="540"/>
          <w:tab w:val="left" w:pos="630"/>
          <w:tab w:val="left" w:pos="1008"/>
          <w:tab w:val="left" w:pos="1150"/>
          <w:tab w:val="left" w:pos="1296"/>
          <w:tab w:val="left" w:pos="1583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253B" w:rsidRDefault="0049253B" w:rsidP="0049253B"/>
    <w:p w:rsidR="00CF4656" w:rsidRDefault="00CF4656"/>
    <w:sectPr w:rsidR="00CF4656" w:rsidSect="00B07B93">
      <w:type w:val="continuous"/>
      <w:pgSz w:w="12240" w:h="15840" w:code="1"/>
      <w:pgMar w:top="1440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74" w:rsidRDefault="00F10F74">
      <w:pPr>
        <w:spacing w:after="0" w:line="240" w:lineRule="auto"/>
      </w:pPr>
      <w:r>
        <w:separator/>
      </w:r>
    </w:p>
  </w:endnote>
  <w:endnote w:type="continuationSeparator" w:id="0">
    <w:p w:rsidR="00F10F74" w:rsidRDefault="00F1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7028A2" w:rsidTr="00B07B93">
      <w:tc>
        <w:tcPr>
          <w:tcW w:w="918" w:type="dxa"/>
        </w:tcPr>
        <w:p w:rsidR="007028A2" w:rsidRPr="00B07B93" w:rsidRDefault="0049253B" w:rsidP="00B07B93">
          <w:pPr>
            <w:pStyle w:val="Footer"/>
            <w:rPr>
              <w:b/>
              <w:bCs/>
              <w:color w:val="4F81BD"/>
              <w:sz w:val="32"/>
              <w:szCs w:val="32"/>
            </w:rPr>
          </w:pPr>
          <w:r w:rsidRPr="00B07B93">
            <w:fldChar w:fldCharType="begin"/>
          </w:r>
          <w:r w:rsidRPr="00B07B93">
            <w:instrText xml:space="preserve"> PAGE   \* MERGEFORMAT </w:instrText>
          </w:r>
          <w:r w:rsidRPr="00B07B93">
            <w:fldChar w:fldCharType="separate"/>
          </w:r>
          <w:r w:rsidR="005611E0" w:rsidRPr="005611E0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B07B93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028A2" w:rsidRDefault="00F10F74">
          <w:pPr>
            <w:pStyle w:val="Footer"/>
          </w:pPr>
        </w:p>
      </w:tc>
    </w:tr>
  </w:tbl>
  <w:p w:rsidR="007028A2" w:rsidRDefault="00F10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74" w:rsidRDefault="00F10F74">
      <w:pPr>
        <w:spacing w:after="0" w:line="240" w:lineRule="auto"/>
      </w:pPr>
      <w:r>
        <w:separator/>
      </w:r>
    </w:p>
  </w:footnote>
  <w:footnote w:type="continuationSeparator" w:id="0">
    <w:p w:rsidR="00F10F74" w:rsidRDefault="00F1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</w:sdtPr>
    <w:sdtEndPr/>
    <w:sdtContent>
      <w:p w:rsidR="007028A2" w:rsidRDefault="0049253B">
        <w:pPr>
          <w:pStyle w:val="Header"/>
        </w:pPr>
        <w:r>
          <w:t>[Type text]</w:t>
        </w:r>
      </w:p>
    </w:sdtContent>
  </w:sdt>
  <w:p w:rsidR="007028A2" w:rsidRPr="005648B5" w:rsidRDefault="00F10F74" w:rsidP="007B4E17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3B"/>
    <w:rsid w:val="002F0295"/>
    <w:rsid w:val="0049253B"/>
    <w:rsid w:val="005611E0"/>
    <w:rsid w:val="006830BA"/>
    <w:rsid w:val="00CF4656"/>
    <w:rsid w:val="00F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E94A8-D52B-4355-85A0-6FA8EF00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53B"/>
  </w:style>
  <w:style w:type="paragraph" w:styleId="Footer">
    <w:name w:val="footer"/>
    <w:basedOn w:val="Normal"/>
    <w:link w:val="FooterChar"/>
    <w:uiPriority w:val="99"/>
    <w:semiHidden/>
    <w:unhideWhenUsed/>
    <w:rsid w:val="0049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53B"/>
  </w:style>
  <w:style w:type="character" w:styleId="Hyperlink">
    <w:name w:val="Hyperlink"/>
    <w:basedOn w:val="DefaultParagraphFont"/>
    <w:uiPriority w:val="99"/>
    <w:unhideWhenUsed/>
    <w:rsid w:val="00492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k.pj@frontier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</dc:creator>
  <cp:keywords/>
  <dc:description/>
  <cp:lastModifiedBy>Cook</cp:lastModifiedBy>
  <cp:revision>3</cp:revision>
  <dcterms:created xsi:type="dcterms:W3CDTF">2014-09-10T16:17:00Z</dcterms:created>
  <dcterms:modified xsi:type="dcterms:W3CDTF">2015-01-15T14:43:00Z</dcterms:modified>
</cp:coreProperties>
</file>